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4CE57BEB" w:rsidR="00732F79" w:rsidRDefault="00A96DF0">
      <w:pPr>
        <w:spacing w:line="246" w:lineRule="auto"/>
        <w:ind w:left="0"/>
        <w:jc w:val="center"/>
        <w:rPr>
          <w:b/>
        </w:rPr>
      </w:pPr>
      <w:r>
        <w:rPr>
          <w:b/>
        </w:rPr>
        <w:t xml:space="preserve">BRYAN PARISH COUNCIL HELD AT ALEC’S FIELD PAVILION ON </w:t>
      </w:r>
      <w:r w:rsidR="00B43F9D">
        <w:rPr>
          <w:b/>
        </w:rPr>
        <w:t>T</w:t>
      </w:r>
      <w:r w:rsidR="00BA4C89">
        <w:rPr>
          <w:b/>
        </w:rPr>
        <w:t>HURSDAY 30</w:t>
      </w:r>
      <w:r w:rsidR="00BA4C89" w:rsidRPr="00BA4C89">
        <w:rPr>
          <w:b/>
          <w:vertAlign w:val="superscript"/>
        </w:rPr>
        <w:t>th</w:t>
      </w:r>
      <w:r w:rsidR="00BA4C89">
        <w:rPr>
          <w:b/>
        </w:rPr>
        <w:t xml:space="preserve"> MAY</w:t>
      </w:r>
      <w:r w:rsidR="004F4E5A">
        <w:rPr>
          <w:b/>
        </w:rPr>
        <w:t xml:space="preserve"> </w:t>
      </w:r>
      <w:r>
        <w:rPr>
          <w:b/>
        </w:rPr>
        <w:t>20</w:t>
      </w:r>
      <w:r w:rsidR="008E0F20">
        <w:rPr>
          <w:b/>
        </w:rPr>
        <w:t>2</w:t>
      </w:r>
      <w:r w:rsidR="004D1139">
        <w:rPr>
          <w:b/>
        </w:rPr>
        <w:t>4</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162736F3" w:rsidR="004F4E5A" w:rsidRDefault="00A96DF0" w:rsidP="00B43F9D">
      <w:pPr>
        <w:ind w:left="0" w:firstLine="0"/>
      </w:pPr>
      <w:r>
        <w:rPr>
          <w:b/>
        </w:rPr>
        <w:t xml:space="preserve">Present: </w:t>
      </w:r>
      <w:r w:rsidR="007A6AD3">
        <w:t>Liz Stockley (LS), J</w:t>
      </w:r>
      <w:r w:rsidR="00D01A26">
        <w:t>im Bettle (JB)</w:t>
      </w:r>
      <w:r w:rsidR="00C84B94">
        <w:t>, Neil Robson (NR)</w:t>
      </w:r>
      <w:r w:rsidR="0069698E">
        <w:t xml:space="preserve">, </w:t>
      </w:r>
      <w:r w:rsidR="006E5034">
        <w:t>Barry Thompson</w:t>
      </w:r>
      <w:r w:rsidR="008D3FE8">
        <w:t xml:space="preserve"> (BT)</w:t>
      </w:r>
    </w:p>
    <w:p w14:paraId="5336C0A6" w14:textId="3DBE0033" w:rsidR="00732F79" w:rsidRDefault="00A96DF0">
      <w:pPr>
        <w:ind w:left="-5"/>
      </w:pPr>
      <w:r w:rsidRPr="00D72651">
        <w:rPr>
          <w:b/>
          <w:bCs/>
        </w:rPr>
        <w:t>Members of the public</w:t>
      </w:r>
      <w:r w:rsidR="00D72651">
        <w:t xml:space="preserve">: </w:t>
      </w:r>
      <w:r w:rsidR="006E5034">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65807C33" w:rsidR="00732F79" w:rsidRDefault="00BA4C89">
      <w:pPr>
        <w:spacing w:after="10"/>
        <w:ind w:left="-15"/>
      </w:pPr>
      <w:r>
        <w:rPr>
          <w:b/>
        </w:rPr>
        <w:t>26</w:t>
      </w:r>
      <w:r w:rsidR="00F03DE7">
        <w:rPr>
          <w:b/>
        </w:rPr>
        <w:t>/2</w:t>
      </w:r>
      <w:r w:rsidR="0069698E">
        <w:rPr>
          <w:b/>
        </w:rPr>
        <w:t>4</w:t>
      </w:r>
      <w:r w:rsidR="00A96DF0">
        <w:rPr>
          <w:b/>
        </w:rPr>
        <w:t>. Apologies for absence:</w:t>
      </w:r>
      <w:r w:rsidR="008270C6">
        <w:t xml:space="preserve"> </w:t>
      </w:r>
      <w:r>
        <w:t>None</w:t>
      </w:r>
      <w:r w:rsidR="008D3FE8">
        <w:t xml:space="preserve"> received</w:t>
      </w:r>
    </w:p>
    <w:p w14:paraId="31BB12F5" w14:textId="4201072B" w:rsidR="00732F79" w:rsidRDefault="00BA4C89">
      <w:pPr>
        <w:spacing w:after="10"/>
        <w:ind w:left="-15"/>
      </w:pPr>
      <w:r>
        <w:rPr>
          <w:b/>
        </w:rPr>
        <w:t>27</w:t>
      </w:r>
      <w:r w:rsidR="00A96DF0">
        <w:rPr>
          <w:b/>
        </w:rPr>
        <w:t>/</w:t>
      </w:r>
      <w:r w:rsidR="008E0F20">
        <w:rPr>
          <w:b/>
        </w:rPr>
        <w:t>2</w:t>
      </w:r>
      <w:r w:rsidR="0069698E">
        <w:rPr>
          <w:b/>
        </w:rPr>
        <w:t>4</w:t>
      </w:r>
      <w:r w:rsidR="00A96DF0">
        <w:rPr>
          <w:b/>
        </w:rPr>
        <w:t xml:space="preserve">. Declarations of Interest: </w:t>
      </w:r>
      <w:r w:rsidR="0069698E">
        <w:t>None</w:t>
      </w:r>
      <w:r w:rsidR="00A96DF0">
        <w:t xml:space="preserve"> </w:t>
      </w:r>
    </w:p>
    <w:p w14:paraId="70D2FDB1" w14:textId="6C75ECEF" w:rsidR="00732F79" w:rsidRDefault="00BA4C89" w:rsidP="009566E8">
      <w:pPr>
        <w:ind w:left="-15"/>
      </w:pPr>
      <w:r>
        <w:rPr>
          <w:b/>
        </w:rPr>
        <w:t>28</w:t>
      </w:r>
      <w:r w:rsidR="004F4E5A">
        <w:rPr>
          <w:b/>
        </w:rPr>
        <w:t>/</w:t>
      </w:r>
      <w:r w:rsidR="008E0F20">
        <w:rPr>
          <w:b/>
        </w:rPr>
        <w:t>2</w:t>
      </w:r>
      <w:r w:rsidR="0069698E">
        <w:rPr>
          <w:b/>
        </w:rPr>
        <w:t>4</w:t>
      </w:r>
      <w:r w:rsidR="00A96DF0">
        <w:rPr>
          <w:b/>
        </w:rPr>
        <w:t xml:space="preserve">. Minutes of the previous meeting: </w:t>
      </w:r>
      <w:r w:rsidR="00A96DF0">
        <w:t>Minutes of the</w:t>
      </w:r>
      <w:r w:rsidR="00C84B94">
        <w:t xml:space="preserve"> </w:t>
      </w:r>
      <w:r w:rsidR="00A96DF0">
        <w:t>meeting held on</w:t>
      </w:r>
      <w:r w:rsidR="000F15D2">
        <w:t xml:space="preserve"> </w:t>
      </w:r>
      <w:r w:rsidR="006E5034">
        <w:t>16</w:t>
      </w:r>
      <w:r w:rsidR="006E5034" w:rsidRPr="006E5034">
        <w:rPr>
          <w:vertAlign w:val="superscript"/>
        </w:rPr>
        <w:t>th</w:t>
      </w:r>
      <w:r w:rsidR="006E5034">
        <w:t xml:space="preserve"> </w:t>
      </w:r>
      <w:r>
        <w:t>March</w:t>
      </w:r>
      <w:r w:rsidR="006E5034">
        <w:t xml:space="preserve"> </w:t>
      </w:r>
      <w:r w:rsidR="000E4272">
        <w:t>202</w:t>
      </w:r>
      <w:r w:rsidR="006E5034">
        <w:t>4</w:t>
      </w:r>
      <w:r w:rsidR="00A96DF0">
        <w:t xml:space="preserve"> were approved.</w:t>
      </w:r>
    </w:p>
    <w:p w14:paraId="3EDE67D9" w14:textId="06C76D84" w:rsidR="00705FE8" w:rsidRPr="00E73A13" w:rsidRDefault="00BA4C89" w:rsidP="003E6B32">
      <w:pPr>
        <w:spacing w:after="10"/>
        <w:ind w:left="-15"/>
        <w:rPr>
          <w:bCs/>
        </w:rPr>
      </w:pPr>
      <w:r>
        <w:rPr>
          <w:b/>
        </w:rPr>
        <w:t>29</w:t>
      </w:r>
      <w:r w:rsidR="008E0F20">
        <w:rPr>
          <w:b/>
        </w:rPr>
        <w:t>/2</w:t>
      </w:r>
      <w:r w:rsidR="00E73A13">
        <w:rPr>
          <w:b/>
        </w:rPr>
        <w:t>4</w:t>
      </w:r>
      <w:r w:rsidR="00A96DF0">
        <w:rPr>
          <w:b/>
        </w:rPr>
        <w:t>. Matters arising</w:t>
      </w:r>
      <w:r w:rsidR="005E5255">
        <w:rPr>
          <w:b/>
        </w:rPr>
        <w:t xml:space="preserve"> not covered in the agenda</w:t>
      </w:r>
      <w:r w:rsidR="00A96DF0">
        <w:rPr>
          <w:b/>
        </w:rPr>
        <w:t xml:space="preserve">: </w:t>
      </w:r>
      <w:r w:rsidR="006E5034">
        <w:rPr>
          <w:bCs/>
        </w:rPr>
        <w:t>None</w:t>
      </w:r>
    </w:p>
    <w:p w14:paraId="48F8073D" w14:textId="4C75B5AB" w:rsidR="0043326B" w:rsidRPr="00C376C1" w:rsidRDefault="00BA4C89" w:rsidP="00C87629">
      <w:pPr>
        <w:spacing w:after="10"/>
        <w:ind w:left="-15"/>
        <w:rPr>
          <w:bCs/>
        </w:rPr>
      </w:pPr>
      <w:r>
        <w:rPr>
          <w:b/>
        </w:rPr>
        <w:t>30</w:t>
      </w:r>
      <w:r w:rsidR="00C87629">
        <w:rPr>
          <w:b/>
        </w:rPr>
        <w:t>/</w:t>
      </w:r>
      <w:r w:rsidR="00E00288">
        <w:rPr>
          <w:b/>
        </w:rPr>
        <w:t>2</w:t>
      </w:r>
      <w:r w:rsidR="00E73A13">
        <w:rPr>
          <w:b/>
        </w:rPr>
        <w:t>4</w:t>
      </w:r>
      <w:r w:rsidR="00E00288">
        <w:rPr>
          <w:b/>
        </w:rPr>
        <w:t>.</w:t>
      </w:r>
      <w:r w:rsidR="00E00288">
        <w:rPr>
          <w:bCs/>
        </w:rPr>
        <w:t xml:space="preserve"> </w:t>
      </w:r>
      <w:r w:rsidR="00B43F9D">
        <w:rPr>
          <w:b/>
        </w:rPr>
        <w:t xml:space="preserve">Cricket Club – update: </w:t>
      </w:r>
      <w:r w:rsidR="00911EBF">
        <w:rPr>
          <w:bCs/>
        </w:rPr>
        <w:t xml:space="preserve">The </w:t>
      </w:r>
      <w:r w:rsidR="00884F26">
        <w:rPr>
          <w:bCs/>
        </w:rPr>
        <w:t>memorial bench was installed during the Cider Cup event, with over 100 people in attendance</w:t>
      </w:r>
      <w:r w:rsidR="00F56780">
        <w:rPr>
          <w:bCs/>
        </w:rPr>
        <w:t>.</w:t>
      </w:r>
    </w:p>
    <w:p w14:paraId="1F2FFA72" w14:textId="77777777" w:rsidR="005E2757" w:rsidRDefault="00884F26" w:rsidP="005E2757">
      <w:pPr>
        <w:spacing w:after="10"/>
        <w:ind w:left="-15"/>
        <w:rPr>
          <w:bCs/>
        </w:rPr>
      </w:pPr>
      <w:r>
        <w:rPr>
          <w:b/>
        </w:rPr>
        <w:t>31</w:t>
      </w:r>
      <w:r w:rsidR="00B43F9D">
        <w:rPr>
          <w:b/>
        </w:rPr>
        <w:t>/2</w:t>
      </w:r>
      <w:r w:rsidR="00C376C1">
        <w:rPr>
          <w:b/>
        </w:rPr>
        <w:t>4</w:t>
      </w:r>
      <w:r w:rsidR="00B43F9D">
        <w:rPr>
          <w:b/>
        </w:rPr>
        <w:t xml:space="preserve">. </w:t>
      </w:r>
      <w:r w:rsidR="00E00288">
        <w:rPr>
          <w:b/>
        </w:rPr>
        <w:t xml:space="preserve">Football club – </w:t>
      </w:r>
      <w:r w:rsidR="00B43F9D">
        <w:rPr>
          <w:b/>
        </w:rPr>
        <w:t>update</w:t>
      </w:r>
      <w:r w:rsidR="00E00288">
        <w:rPr>
          <w:b/>
        </w:rPr>
        <w:t xml:space="preserve">: </w:t>
      </w:r>
      <w:r>
        <w:rPr>
          <w:bCs/>
        </w:rPr>
        <w:t>The future seems uncertain as there is no league next season.</w:t>
      </w:r>
    </w:p>
    <w:p w14:paraId="11B47D87" w14:textId="5243A817" w:rsidR="00705FE8" w:rsidRPr="005E2757" w:rsidRDefault="005E2757" w:rsidP="005E2757">
      <w:pPr>
        <w:spacing w:after="10"/>
        <w:ind w:left="-15"/>
        <w:rPr>
          <w:bCs/>
        </w:rPr>
      </w:pPr>
      <w:r>
        <w:rPr>
          <w:b/>
        </w:rPr>
        <w:t>32</w:t>
      </w:r>
      <w:r w:rsidR="00705FE8">
        <w:rPr>
          <w:b/>
          <w:bCs/>
          <w:color w:val="201F1E"/>
          <w:shd w:val="clear" w:color="auto" w:fill="FFFFFF"/>
        </w:rPr>
        <w:t>/2</w:t>
      </w:r>
      <w:r w:rsidR="00B45324">
        <w:rPr>
          <w:b/>
          <w:bCs/>
          <w:color w:val="201F1E"/>
          <w:shd w:val="clear" w:color="auto" w:fill="FFFFFF"/>
        </w:rPr>
        <w:t>4</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proofErr w:type="spellStart"/>
      <w:r w:rsidR="000C6D2C" w:rsidRPr="000C6D2C">
        <w:rPr>
          <w:b/>
          <w:bCs/>
          <w:color w:val="201F1E"/>
          <w:shd w:val="clear" w:color="auto" w:fill="FFFFFF"/>
        </w:rPr>
        <w:t>i</w:t>
      </w:r>
      <w:proofErr w:type="spellEnd"/>
      <w:r w:rsidR="000C6D2C" w:rsidRPr="000C6D2C">
        <w:rPr>
          <w:b/>
          <w:bCs/>
          <w:color w:val="201F1E"/>
          <w:shd w:val="clear" w:color="auto" w:fill="FFFFFF"/>
        </w:rPr>
        <w:t>) bookings:</w:t>
      </w:r>
      <w:r w:rsidR="00B0281B">
        <w:rPr>
          <w:color w:val="201F1E"/>
          <w:shd w:val="clear" w:color="auto" w:fill="FFFFFF"/>
        </w:rPr>
        <w:t xml:space="preserve"> </w:t>
      </w:r>
      <w:r w:rsidR="00884F26">
        <w:rPr>
          <w:color w:val="201F1E"/>
          <w:shd w:val="clear" w:color="auto" w:fill="FFFFFF"/>
        </w:rPr>
        <w:t xml:space="preserve">The church fete and dog show has been cancelled as not enough volunteers could be found to run it </w:t>
      </w:r>
      <w:r w:rsidR="003B1107">
        <w:rPr>
          <w:b/>
          <w:bCs/>
          <w:color w:val="201F1E"/>
          <w:shd w:val="clear" w:color="auto" w:fill="FFFFFF"/>
        </w:rPr>
        <w:t xml:space="preserve">ii) </w:t>
      </w:r>
      <w:r w:rsidR="00884F26">
        <w:rPr>
          <w:b/>
          <w:bCs/>
          <w:color w:val="201F1E"/>
          <w:shd w:val="clear" w:color="auto" w:fill="FFFFFF"/>
        </w:rPr>
        <w:t xml:space="preserve">calendar: </w:t>
      </w:r>
      <w:r w:rsidR="00884F26" w:rsidRPr="00884F26">
        <w:rPr>
          <w:color w:val="201F1E"/>
          <w:shd w:val="clear" w:color="auto" w:fill="FFFFFF"/>
        </w:rPr>
        <w:t xml:space="preserve">MW has been managing bookings on the parish council outlook calendar. The password to access the </w:t>
      </w:r>
      <w:proofErr w:type="spellStart"/>
      <w:r w:rsidR="00884F26" w:rsidRPr="00884F26">
        <w:rPr>
          <w:color w:val="201F1E"/>
          <w:shd w:val="clear" w:color="auto" w:fill="FFFFFF"/>
        </w:rPr>
        <w:t>alecsfieldbookings</w:t>
      </w:r>
      <w:proofErr w:type="spellEnd"/>
      <w:r w:rsidR="00884F26" w:rsidRPr="00884F26">
        <w:rPr>
          <w:color w:val="201F1E"/>
          <w:shd w:val="clear" w:color="auto" w:fill="FFFFFF"/>
        </w:rPr>
        <w:t xml:space="preserve"> outlook calendar had not been available. However, Alun Read has managed to unearth this. MW will load the bookings and then share the password with committee members so they can see if access </w:t>
      </w:r>
      <w:r w:rsidR="00884F26">
        <w:rPr>
          <w:color w:val="201F1E"/>
          <w:shd w:val="clear" w:color="auto" w:fill="FFFFFF"/>
        </w:rPr>
        <w:t xml:space="preserve">to the diary </w:t>
      </w:r>
      <w:r w:rsidR="00884F26" w:rsidRPr="00884F26">
        <w:rPr>
          <w:color w:val="201F1E"/>
          <w:shd w:val="clear" w:color="auto" w:fill="FFFFFF"/>
        </w:rPr>
        <w:t>would be useful.</w:t>
      </w:r>
      <w:r w:rsidR="00884F26">
        <w:rPr>
          <w:b/>
          <w:bCs/>
          <w:color w:val="201F1E"/>
          <w:shd w:val="clear" w:color="auto" w:fill="FFFFFF"/>
        </w:rPr>
        <w:t xml:space="preserve"> iii) </w:t>
      </w:r>
      <w:r w:rsidR="003B1107">
        <w:rPr>
          <w:b/>
          <w:bCs/>
          <w:color w:val="201F1E"/>
          <w:shd w:val="clear" w:color="auto" w:fill="FFFFFF"/>
        </w:rPr>
        <w:t>other matters:</w:t>
      </w:r>
      <w:r w:rsidR="00884F26">
        <w:rPr>
          <w:b/>
          <w:bCs/>
          <w:color w:val="201F1E"/>
          <w:shd w:val="clear" w:color="auto" w:fill="FFFFFF"/>
        </w:rPr>
        <w:t xml:space="preserve"> </w:t>
      </w:r>
      <w:r w:rsidR="00884F26">
        <w:rPr>
          <w:color w:val="201F1E"/>
          <w:shd w:val="clear" w:color="auto" w:fill="FFFFFF"/>
        </w:rPr>
        <w:t>A working party had painted the walls in advance of Arts Week. Jamie Hart will need to be reimbursed the cost of the paint.</w:t>
      </w:r>
    </w:p>
    <w:p w14:paraId="655A812D" w14:textId="77777777" w:rsidR="005E2757" w:rsidRDefault="005E2757" w:rsidP="00F12D1F">
      <w:pPr>
        <w:spacing w:line="240" w:lineRule="auto"/>
        <w:ind w:left="0" w:firstLine="0"/>
        <w:rPr>
          <w:b/>
          <w:bCs/>
          <w:color w:val="201F1E"/>
          <w:shd w:val="clear" w:color="auto" w:fill="FFFFFF"/>
        </w:rPr>
      </w:pPr>
      <w:r>
        <w:rPr>
          <w:b/>
          <w:bCs/>
          <w:color w:val="201F1E"/>
          <w:shd w:val="clear" w:color="auto" w:fill="FFFFFF"/>
        </w:rPr>
        <w:t>33</w:t>
      </w:r>
      <w:r w:rsidR="00F6081C">
        <w:rPr>
          <w:b/>
          <w:bCs/>
          <w:color w:val="201F1E"/>
          <w:shd w:val="clear" w:color="auto" w:fill="FFFFFF"/>
        </w:rPr>
        <w:t>/2</w:t>
      </w:r>
      <w:r w:rsidR="00B45324">
        <w:rPr>
          <w:b/>
          <w:bCs/>
          <w:color w:val="201F1E"/>
          <w:shd w:val="clear" w:color="auto" w:fill="FFFFFF"/>
        </w:rPr>
        <w:t>4</w:t>
      </w:r>
      <w:r w:rsidR="00F6081C">
        <w:rPr>
          <w:b/>
          <w:bCs/>
          <w:color w:val="201F1E"/>
          <w:shd w:val="clear" w:color="auto" w:fill="FFFFFF"/>
        </w:rPr>
        <w:t>. Play area</w:t>
      </w:r>
      <w:r>
        <w:rPr>
          <w:b/>
          <w:bCs/>
          <w:color w:val="201F1E"/>
          <w:shd w:val="clear" w:color="auto" w:fill="FFFFFF"/>
        </w:rPr>
        <w:t>:</w:t>
      </w:r>
    </w:p>
    <w:p w14:paraId="229EEA0C" w14:textId="1070D43D" w:rsidR="00F6081C" w:rsidRPr="005E2757" w:rsidRDefault="005E2757" w:rsidP="005E2757">
      <w:pPr>
        <w:spacing w:line="240" w:lineRule="auto"/>
        <w:ind w:left="0" w:firstLine="0"/>
        <w:rPr>
          <w:color w:val="201F1E"/>
          <w:shd w:val="clear" w:color="auto" w:fill="FFFFFF"/>
        </w:rPr>
      </w:pPr>
      <w:proofErr w:type="spellStart"/>
      <w:r w:rsidRPr="005E2757">
        <w:rPr>
          <w:b/>
          <w:bCs/>
          <w:color w:val="201F1E"/>
          <w:shd w:val="clear" w:color="auto" w:fill="FFFFFF"/>
        </w:rPr>
        <w:t>i</w:t>
      </w:r>
      <w:proofErr w:type="spellEnd"/>
      <w:r w:rsidRPr="005E2757">
        <w:rPr>
          <w:b/>
          <w:bCs/>
          <w:color w:val="201F1E"/>
          <w:shd w:val="clear" w:color="auto" w:fill="FFFFFF"/>
        </w:rPr>
        <w:t>)</w:t>
      </w:r>
      <w:r>
        <w:rPr>
          <w:b/>
          <w:bCs/>
          <w:color w:val="201F1E"/>
          <w:shd w:val="clear" w:color="auto" w:fill="FFFFFF"/>
        </w:rPr>
        <w:t xml:space="preserve"> </w:t>
      </w:r>
      <w:r w:rsidR="007022FB" w:rsidRPr="005E2757">
        <w:rPr>
          <w:b/>
          <w:bCs/>
          <w:color w:val="201F1E"/>
          <w:shd w:val="clear" w:color="auto" w:fill="FFFFFF"/>
        </w:rPr>
        <w:t>project funding</w:t>
      </w:r>
      <w:r w:rsidRPr="005E2757">
        <w:rPr>
          <w:b/>
          <w:bCs/>
          <w:color w:val="201F1E"/>
          <w:shd w:val="clear" w:color="auto" w:fill="FFFFFF"/>
        </w:rPr>
        <w:t>:</w:t>
      </w:r>
      <w:r>
        <w:rPr>
          <w:b/>
          <w:bCs/>
          <w:color w:val="201F1E"/>
          <w:shd w:val="clear" w:color="auto" w:fill="FFFFFF"/>
        </w:rPr>
        <w:t xml:space="preserve"> </w:t>
      </w:r>
      <w:r>
        <w:rPr>
          <w:color w:val="201F1E"/>
          <w:shd w:val="clear" w:color="auto" w:fill="FFFFFF"/>
        </w:rPr>
        <w:t>A grant from the Lottery of £15k has been received. MW has received confirmation from Dorset Council that they are happy, in principle, to release the Section 106 funds of £24k for the project. If the parish council provided a small sum of £1k from reserves the budget is £40k.</w:t>
      </w:r>
    </w:p>
    <w:p w14:paraId="6419315F" w14:textId="7A5F9CB4" w:rsidR="005E2757" w:rsidRPr="005E2757" w:rsidRDefault="005E2757" w:rsidP="005E2757">
      <w:pPr>
        <w:ind w:left="0" w:firstLine="0"/>
        <w:rPr>
          <w:shd w:val="clear" w:color="auto" w:fill="FFFFFF"/>
        </w:rPr>
      </w:pPr>
      <w:r>
        <w:rPr>
          <w:shd w:val="clear" w:color="auto" w:fill="FFFFFF"/>
        </w:rPr>
        <w:t>i</w:t>
      </w:r>
      <w:r>
        <w:rPr>
          <w:b/>
          <w:bCs/>
          <w:shd w:val="clear" w:color="auto" w:fill="FFFFFF"/>
        </w:rPr>
        <w:t xml:space="preserve">ii) Youth shelter: </w:t>
      </w:r>
      <w:r>
        <w:rPr>
          <w:shd w:val="clear" w:color="auto" w:fill="FFFFFF"/>
        </w:rPr>
        <w:t>The quote from D J Woodwork for materials for a new frame for the existing panels is just over £300. JB will check to see if there is a labour charge as well but the committee recommends acceptance by the parish council.</w:t>
      </w:r>
    </w:p>
    <w:p w14:paraId="490DB245" w14:textId="249965C0" w:rsidR="005E2757" w:rsidRDefault="005E2757" w:rsidP="005E2757">
      <w:pPr>
        <w:ind w:left="0" w:firstLine="0"/>
        <w:rPr>
          <w:shd w:val="clear" w:color="auto" w:fill="FFFFFF"/>
        </w:rPr>
      </w:pPr>
      <w:r>
        <w:rPr>
          <w:b/>
          <w:bCs/>
          <w:shd w:val="clear" w:color="auto" w:fill="FFFFFF"/>
        </w:rPr>
        <w:t xml:space="preserve">iii) Refurbishment of existing equipment: </w:t>
      </w:r>
      <w:r w:rsidR="00732CF4">
        <w:rPr>
          <w:shd w:val="clear" w:color="auto" w:fill="FFFFFF"/>
        </w:rPr>
        <w:t>Earlier in the day MW had met a representative from Creative Play</w:t>
      </w:r>
      <w:r w:rsidR="008E0F4F">
        <w:rPr>
          <w:shd w:val="clear" w:color="auto" w:fill="FFFFFF"/>
        </w:rPr>
        <w:t xml:space="preserve"> (CP)</w:t>
      </w:r>
      <w:r w:rsidR="00732CF4">
        <w:rPr>
          <w:shd w:val="clear" w:color="auto" w:fill="FFFFFF"/>
        </w:rPr>
        <w:t xml:space="preserve"> to discuss the plans. Further meetings with two other suppliers are planned. It seems that suppliers will</w:t>
      </w:r>
      <w:r w:rsidR="008D3FE8">
        <w:rPr>
          <w:shd w:val="clear" w:color="auto" w:fill="FFFFFF"/>
        </w:rPr>
        <w:t xml:space="preserve"> repair</w:t>
      </w:r>
      <w:r w:rsidR="00732CF4">
        <w:rPr>
          <w:shd w:val="clear" w:color="auto" w:fill="FFFFFF"/>
        </w:rPr>
        <w:t xml:space="preserve"> their own equipment and so we will need to approach Wickstead and </w:t>
      </w:r>
      <w:proofErr w:type="spellStart"/>
      <w:r w:rsidR="00732CF4">
        <w:rPr>
          <w:shd w:val="clear" w:color="auto" w:fill="FFFFFF"/>
        </w:rPr>
        <w:t>Playdale</w:t>
      </w:r>
      <w:proofErr w:type="spellEnd"/>
      <w:r w:rsidR="00732CF4">
        <w:rPr>
          <w:shd w:val="clear" w:color="auto" w:fill="FFFFFF"/>
        </w:rPr>
        <w:t xml:space="preserve"> about the work needed on their items of equipment.</w:t>
      </w:r>
    </w:p>
    <w:p w14:paraId="1C7B1AC5" w14:textId="2C0770B3" w:rsidR="00A7303B" w:rsidRPr="00732CF4" w:rsidRDefault="00A7303B" w:rsidP="005E2757">
      <w:pPr>
        <w:ind w:left="0" w:firstLine="0"/>
        <w:rPr>
          <w:shd w:val="clear" w:color="auto" w:fill="FFFFFF"/>
        </w:rPr>
      </w:pPr>
      <w:r>
        <w:rPr>
          <w:shd w:val="clear" w:color="auto" w:fill="FFFFFF"/>
        </w:rPr>
        <w:t xml:space="preserve">CP agree that the annual safety report will </w:t>
      </w:r>
      <w:r w:rsidR="008D3FE8">
        <w:rPr>
          <w:shd w:val="clear" w:color="auto" w:fill="FFFFFF"/>
        </w:rPr>
        <w:t xml:space="preserve">always </w:t>
      </w:r>
      <w:r>
        <w:rPr>
          <w:shd w:val="clear" w:color="auto" w:fill="FFFFFF"/>
        </w:rPr>
        <w:t xml:space="preserve">be comprehensive and “nit-picky” and that a sensible view </w:t>
      </w:r>
      <w:r w:rsidR="008D3FE8">
        <w:rPr>
          <w:shd w:val="clear" w:color="auto" w:fill="FFFFFF"/>
        </w:rPr>
        <w:t>on</w:t>
      </w:r>
      <w:r>
        <w:rPr>
          <w:shd w:val="clear" w:color="auto" w:fill="FFFFFF"/>
        </w:rPr>
        <w:t xml:space="preserve"> </w:t>
      </w:r>
      <w:proofErr w:type="gramStart"/>
      <w:r>
        <w:rPr>
          <w:shd w:val="clear" w:color="auto" w:fill="FFFFFF"/>
        </w:rPr>
        <w:t>low risk</w:t>
      </w:r>
      <w:proofErr w:type="gramEnd"/>
      <w:r>
        <w:rPr>
          <w:shd w:val="clear" w:color="auto" w:fill="FFFFFF"/>
        </w:rPr>
        <w:t xml:space="preserve"> items is appropriate.</w:t>
      </w:r>
    </w:p>
    <w:p w14:paraId="3F6B6E33" w14:textId="7DAACA34" w:rsidR="005E2757" w:rsidRPr="00417435" w:rsidRDefault="005E2757" w:rsidP="005E2757">
      <w:pPr>
        <w:ind w:left="0" w:firstLine="0"/>
        <w:rPr>
          <w:shd w:val="clear" w:color="auto" w:fill="FFFFFF"/>
        </w:rPr>
      </w:pPr>
      <w:r>
        <w:rPr>
          <w:b/>
          <w:bCs/>
          <w:shd w:val="clear" w:color="auto" w:fill="FFFFFF"/>
        </w:rPr>
        <w:t>iv) Safety surfaces:</w:t>
      </w:r>
      <w:r w:rsidR="00732CF4">
        <w:rPr>
          <w:b/>
          <w:bCs/>
          <w:shd w:val="clear" w:color="auto" w:fill="FFFFFF"/>
        </w:rPr>
        <w:t xml:space="preserve"> </w:t>
      </w:r>
      <w:r w:rsidR="00417435" w:rsidRPr="00417435">
        <w:rPr>
          <w:shd w:val="clear" w:color="auto" w:fill="FFFFFF"/>
        </w:rPr>
        <w:t xml:space="preserve">As a rule, if </w:t>
      </w:r>
      <w:r w:rsidR="00417435">
        <w:rPr>
          <w:shd w:val="clear" w:color="auto" w:fill="FFFFFF"/>
        </w:rPr>
        <w:t xml:space="preserve">static </w:t>
      </w:r>
      <w:r w:rsidR="00417435" w:rsidRPr="00417435">
        <w:rPr>
          <w:shd w:val="clear" w:color="auto" w:fill="FFFFFF"/>
        </w:rPr>
        <w:t>equipment has a fall height of less than 1.5 metres then a “well maintained grass</w:t>
      </w:r>
      <w:r w:rsidR="00417435">
        <w:rPr>
          <w:shd w:val="clear" w:color="auto" w:fill="FFFFFF"/>
        </w:rPr>
        <w:t>”</w:t>
      </w:r>
      <w:r w:rsidR="00417435" w:rsidRPr="00417435">
        <w:rPr>
          <w:shd w:val="clear" w:color="auto" w:fill="FFFFFF"/>
        </w:rPr>
        <w:t xml:space="preserve"> surface is an adequate safety surface.</w:t>
      </w:r>
      <w:r w:rsidR="00417435">
        <w:rPr>
          <w:b/>
          <w:bCs/>
          <w:shd w:val="clear" w:color="auto" w:fill="FFFFFF"/>
        </w:rPr>
        <w:t xml:space="preserve"> </w:t>
      </w:r>
      <w:r w:rsidR="00417435">
        <w:rPr>
          <w:shd w:val="clear" w:color="auto" w:fill="FFFFFF"/>
        </w:rPr>
        <w:t>For the middle section of equipment – the Wickstead multi-play area</w:t>
      </w:r>
      <w:r w:rsidR="008D3FE8">
        <w:rPr>
          <w:shd w:val="clear" w:color="auto" w:fill="FFFFFF"/>
        </w:rPr>
        <w:t xml:space="preserve"> – the surface</w:t>
      </w:r>
      <w:r w:rsidR="00417435">
        <w:rPr>
          <w:shd w:val="clear" w:color="auto" w:fill="FFFFFF"/>
        </w:rPr>
        <w:t xml:space="preserve"> is fine. The two little springers do need new safety matting</w:t>
      </w:r>
      <w:r w:rsidR="008D3FE8">
        <w:rPr>
          <w:shd w:val="clear" w:color="auto" w:fill="FFFFFF"/>
        </w:rPr>
        <w:t xml:space="preserve"> as they are not statis items.</w:t>
      </w:r>
      <w:r w:rsidR="00417435">
        <w:rPr>
          <w:shd w:val="clear" w:color="auto" w:fill="FFFFFF"/>
        </w:rPr>
        <w:t xml:space="preserve"> The area closest to the cycle jumps has swings and a small </w:t>
      </w:r>
      <w:r w:rsidR="008E0F4F">
        <w:rPr>
          <w:shd w:val="clear" w:color="auto" w:fill="FFFFFF"/>
        </w:rPr>
        <w:t>climbing frame. The grass here is not “well maintained”, indeed it barely grows. There is a membrane</w:t>
      </w:r>
      <w:r w:rsidR="008D3FE8">
        <w:rPr>
          <w:shd w:val="clear" w:color="auto" w:fill="FFFFFF"/>
        </w:rPr>
        <w:t>,</w:t>
      </w:r>
      <w:r w:rsidR="008E0F4F">
        <w:rPr>
          <w:shd w:val="clear" w:color="auto" w:fill="FFFFFF"/>
        </w:rPr>
        <w:t xml:space="preserve"> underneath which seems to be concrete or rubble. CP have suggested the most cost-effective solution is to lay a new layer of bark, maybe with sleepers to keep it in situ (but beware of possible trip hazard). The third area has the </w:t>
      </w:r>
      <w:proofErr w:type="spellStart"/>
      <w:r w:rsidR="008E0F4F">
        <w:rPr>
          <w:shd w:val="clear" w:color="auto" w:fill="FFFFFF"/>
        </w:rPr>
        <w:t>Playdale</w:t>
      </w:r>
      <w:proofErr w:type="spellEnd"/>
      <w:r w:rsidR="008E0F4F">
        <w:rPr>
          <w:shd w:val="clear" w:color="auto" w:fill="FFFFFF"/>
        </w:rPr>
        <w:t xml:space="preserve"> climbing cone and the wooden climbing frame. The fall height here </w:t>
      </w:r>
      <w:r w:rsidR="008D3FE8">
        <w:rPr>
          <w:shd w:val="clear" w:color="auto" w:fill="FFFFFF"/>
        </w:rPr>
        <w:t>of the latter is</w:t>
      </w:r>
      <w:r w:rsidR="008E0F4F">
        <w:rPr>
          <w:shd w:val="clear" w:color="auto" w:fill="FFFFFF"/>
        </w:rPr>
        <w:t xml:space="preserve"> about 2.5metres and the suggestion is to contact </w:t>
      </w:r>
      <w:proofErr w:type="spellStart"/>
      <w:r w:rsidR="008E0F4F">
        <w:rPr>
          <w:shd w:val="clear" w:color="auto" w:fill="FFFFFF"/>
        </w:rPr>
        <w:t>Playdale</w:t>
      </w:r>
      <w:proofErr w:type="spellEnd"/>
      <w:r w:rsidR="008E0F4F">
        <w:rPr>
          <w:shd w:val="clear" w:color="auto" w:fill="FFFFFF"/>
        </w:rPr>
        <w:t xml:space="preserve"> to see what depth of safety surface is recommended. </w:t>
      </w:r>
    </w:p>
    <w:p w14:paraId="0AFF27D2" w14:textId="48840D3B" w:rsidR="005E2757" w:rsidRPr="00A7303B" w:rsidRDefault="005E2757" w:rsidP="005E2757">
      <w:pPr>
        <w:ind w:left="0" w:firstLine="0"/>
        <w:rPr>
          <w:shd w:val="clear" w:color="auto" w:fill="FFFFFF"/>
        </w:rPr>
      </w:pPr>
      <w:r>
        <w:rPr>
          <w:b/>
          <w:bCs/>
          <w:shd w:val="clear" w:color="auto" w:fill="FFFFFF"/>
        </w:rPr>
        <w:lastRenderedPageBreak/>
        <w:t>v) Fences and gates:</w:t>
      </w:r>
      <w:r w:rsidR="00A7303B">
        <w:rPr>
          <w:b/>
          <w:bCs/>
          <w:shd w:val="clear" w:color="auto" w:fill="FFFFFF"/>
        </w:rPr>
        <w:t xml:space="preserve"> </w:t>
      </w:r>
      <w:r w:rsidR="00A7303B">
        <w:rPr>
          <w:shd w:val="clear" w:color="auto" w:fill="FFFFFF"/>
        </w:rPr>
        <w:t>A number of items need repair or replacing. It might be worth completely replacing everything with new gates and fencing. The recommendation is to consider this as the final item and the scale of work would be dependent on what remains unspent.</w:t>
      </w:r>
    </w:p>
    <w:p w14:paraId="2C255717" w14:textId="0CFC597E" w:rsidR="005E2757" w:rsidRPr="00A7303B" w:rsidRDefault="005E2757" w:rsidP="005E2757">
      <w:pPr>
        <w:ind w:left="0" w:firstLine="0"/>
        <w:rPr>
          <w:shd w:val="clear" w:color="auto" w:fill="FFFFFF"/>
        </w:rPr>
      </w:pPr>
      <w:r>
        <w:rPr>
          <w:b/>
          <w:bCs/>
          <w:shd w:val="clear" w:color="auto" w:fill="FFFFFF"/>
        </w:rPr>
        <w:t xml:space="preserve">vi) </w:t>
      </w:r>
      <w:proofErr w:type="gramStart"/>
      <w:r>
        <w:rPr>
          <w:b/>
          <w:bCs/>
          <w:shd w:val="clear" w:color="auto" w:fill="FFFFFF"/>
        </w:rPr>
        <w:t>New</w:t>
      </w:r>
      <w:proofErr w:type="gramEnd"/>
      <w:r>
        <w:rPr>
          <w:b/>
          <w:bCs/>
          <w:shd w:val="clear" w:color="auto" w:fill="FFFFFF"/>
        </w:rPr>
        <w:t xml:space="preserve"> equipment:</w:t>
      </w:r>
      <w:r w:rsidR="00A7303B">
        <w:rPr>
          <w:b/>
          <w:bCs/>
          <w:shd w:val="clear" w:color="auto" w:fill="FFFFFF"/>
        </w:rPr>
        <w:t xml:space="preserve"> </w:t>
      </w:r>
      <w:r w:rsidR="00A7303B">
        <w:rPr>
          <w:shd w:val="clear" w:color="auto" w:fill="FFFFFF"/>
        </w:rPr>
        <w:t>The initial thought had been to get some new general play equipment. However, CP have commented that the amount of existing equipment is more than adequate. They suggest the most benefit of the available funding would be a MUGA.</w:t>
      </w:r>
    </w:p>
    <w:p w14:paraId="139EFC46" w14:textId="1C1C3483" w:rsidR="00707B94" w:rsidRPr="00707B94" w:rsidRDefault="005E2757" w:rsidP="005E2757">
      <w:pPr>
        <w:ind w:left="0" w:firstLine="0"/>
        <w:rPr>
          <w:shd w:val="clear" w:color="auto" w:fill="FFFFFF"/>
        </w:rPr>
      </w:pPr>
      <w:r>
        <w:rPr>
          <w:b/>
          <w:bCs/>
          <w:shd w:val="clear" w:color="auto" w:fill="FFFFFF"/>
        </w:rPr>
        <w:t>vii) Multi use games area (MUGA):</w:t>
      </w:r>
      <w:r w:rsidR="00A7303B">
        <w:rPr>
          <w:b/>
          <w:bCs/>
          <w:shd w:val="clear" w:color="auto" w:fill="FFFFFF"/>
        </w:rPr>
        <w:t xml:space="preserve"> </w:t>
      </w:r>
      <w:r w:rsidR="00A7303B" w:rsidRPr="00707B94">
        <w:rPr>
          <w:shd w:val="clear" w:color="auto" w:fill="FFFFFF"/>
        </w:rPr>
        <w:t>Having initially considered just a slightly upgraded basketba</w:t>
      </w:r>
      <w:r w:rsidR="00707B94" w:rsidRPr="00707B94">
        <w:rPr>
          <w:shd w:val="clear" w:color="auto" w:fill="FFFFFF"/>
        </w:rPr>
        <w:t>ll</w:t>
      </w:r>
      <w:r w:rsidR="00A7303B" w:rsidRPr="00707B94">
        <w:rPr>
          <w:shd w:val="clear" w:color="auto" w:fill="FFFFFF"/>
        </w:rPr>
        <w:t xml:space="preserve"> net and surface, the Committee have been moving towards something</w:t>
      </w:r>
      <w:r w:rsidR="008D3FE8">
        <w:rPr>
          <w:shd w:val="clear" w:color="auto" w:fill="FFFFFF"/>
        </w:rPr>
        <w:t xml:space="preserve"> </w:t>
      </w:r>
      <w:r w:rsidR="00707B94" w:rsidRPr="00707B94">
        <w:rPr>
          <w:shd w:val="clear" w:color="auto" w:fill="FFFFFF"/>
        </w:rPr>
        <w:t>more exciting. The comments of CP about having a proper MUGA seem exactly the way forward. There are a range of options available and the Committee will see what ideas come forward from contractors. The area might be fenced off if funds allow. Jamie Hart has suggested a potentially cheap solution of using giant “</w:t>
      </w:r>
      <w:proofErr w:type="spellStart"/>
      <w:r w:rsidR="00707B94" w:rsidRPr="00707B94">
        <w:rPr>
          <w:shd w:val="clear" w:color="auto" w:fill="FFFFFF"/>
        </w:rPr>
        <w:t>lego</w:t>
      </w:r>
      <w:proofErr w:type="spellEnd"/>
      <w:r w:rsidR="00707B94" w:rsidRPr="00707B94">
        <w:rPr>
          <w:shd w:val="clear" w:color="auto" w:fill="FFFFFF"/>
        </w:rPr>
        <w:t xml:space="preserve">” bricks to make a back wall for a football area. We need to see what ideas come from suppliers; and be mindful of any noise impact on neighbours. </w:t>
      </w:r>
    </w:p>
    <w:p w14:paraId="71DC0533" w14:textId="2C4B94AA" w:rsidR="005E2757" w:rsidRDefault="005E2757" w:rsidP="005E2757">
      <w:pPr>
        <w:ind w:left="0" w:firstLine="0"/>
        <w:rPr>
          <w:shd w:val="clear" w:color="auto" w:fill="FFFFFF"/>
        </w:rPr>
      </w:pPr>
      <w:r>
        <w:rPr>
          <w:b/>
          <w:bCs/>
          <w:shd w:val="clear" w:color="auto" w:fill="FFFFFF"/>
        </w:rPr>
        <w:t>viii) Sundry items:</w:t>
      </w:r>
      <w:r w:rsidR="00A7303B">
        <w:rPr>
          <w:b/>
          <w:bCs/>
          <w:shd w:val="clear" w:color="auto" w:fill="FFFFFF"/>
        </w:rPr>
        <w:t xml:space="preserve"> </w:t>
      </w:r>
      <w:r w:rsidR="00A7303B">
        <w:rPr>
          <w:shd w:val="clear" w:color="auto" w:fill="FFFFFF"/>
        </w:rPr>
        <w:t>Any new bins or benches can come from normal parish council expenditure</w:t>
      </w:r>
    </w:p>
    <w:p w14:paraId="286D3536" w14:textId="52C9934E" w:rsidR="00707B94" w:rsidRPr="00707B94" w:rsidRDefault="00707B94" w:rsidP="005E2757">
      <w:pPr>
        <w:ind w:left="0" w:firstLine="0"/>
        <w:rPr>
          <w:shd w:val="clear" w:color="auto" w:fill="FFFFFF"/>
        </w:rPr>
      </w:pPr>
      <w:r>
        <w:rPr>
          <w:b/>
          <w:bCs/>
          <w:shd w:val="clear" w:color="auto" w:fill="FFFFFF"/>
        </w:rPr>
        <w:t xml:space="preserve">ix) Strategy: </w:t>
      </w:r>
      <w:r w:rsidRPr="00707B94">
        <w:rPr>
          <w:shd w:val="clear" w:color="auto" w:fill="FFFFFF"/>
        </w:rPr>
        <w:t>The committee recommends that the aims of providing adequate safety surfaces, repairing the existing equipment, creating a new MUGA and reviewing fencing needs at the end of the project is approved by the parish council.</w:t>
      </w:r>
    </w:p>
    <w:p w14:paraId="2B3FA4A6" w14:textId="20CEFE95" w:rsidR="00700EEE" w:rsidRDefault="00700EEE" w:rsidP="00293FD4">
      <w:pPr>
        <w:spacing w:line="240" w:lineRule="auto"/>
        <w:ind w:left="0" w:firstLine="0"/>
        <w:rPr>
          <w:color w:val="auto"/>
          <w:szCs w:val="18"/>
        </w:rPr>
      </w:pPr>
      <w:r>
        <w:rPr>
          <w:b/>
          <w:bCs/>
          <w:color w:val="201F1E"/>
          <w:shd w:val="clear" w:color="auto" w:fill="FFFFFF"/>
        </w:rPr>
        <w:t>34</w:t>
      </w:r>
      <w:r w:rsidR="00A45914">
        <w:rPr>
          <w:b/>
          <w:bCs/>
          <w:color w:val="201F1E"/>
          <w:shd w:val="clear" w:color="auto" w:fill="FFFFFF"/>
        </w:rPr>
        <w:t>/2</w:t>
      </w:r>
      <w:r w:rsidR="00B45324">
        <w:rPr>
          <w:b/>
          <w:bCs/>
          <w:color w:val="201F1E"/>
          <w:shd w:val="clear" w:color="auto" w:fill="FFFFFF"/>
        </w:rPr>
        <w:t>4</w:t>
      </w:r>
      <w:r w:rsidR="00A45914">
        <w:rPr>
          <w:b/>
          <w:bCs/>
          <w:color w:val="201F1E"/>
          <w:shd w:val="clear" w:color="auto" w:fill="FFFFFF"/>
        </w:rPr>
        <w:t>.</w:t>
      </w:r>
      <w:r w:rsidR="0051301C">
        <w:rPr>
          <w:b/>
          <w:bCs/>
          <w:color w:val="201F1E"/>
          <w:shd w:val="clear" w:color="auto" w:fill="FFFFFF"/>
        </w:rPr>
        <w:t xml:space="preserve"> Alec’s Field: </w:t>
      </w:r>
      <w:proofErr w:type="spellStart"/>
      <w:r w:rsidR="0051301C">
        <w:rPr>
          <w:b/>
          <w:bCs/>
          <w:color w:val="201F1E"/>
          <w:shd w:val="clear" w:color="auto" w:fill="FFFFFF"/>
        </w:rPr>
        <w:t>i</w:t>
      </w:r>
      <w:proofErr w:type="spellEnd"/>
      <w:r w:rsidR="0051301C" w:rsidRPr="00947B07">
        <w:rPr>
          <w:b/>
          <w:bCs/>
          <w:color w:val="auto"/>
          <w:szCs w:val="18"/>
        </w:rPr>
        <w:t xml:space="preserve">) </w:t>
      </w:r>
      <w:r>
        <w:rPr>
          <w:b/>
          <w:bCs/>
          <w:color w:val="auto"/>
          <w:szCs w:val="18"/>
        </w:rPr>
        <w:t xml:space="preserve">top corner grass: </w:t>
      </w:r>
      <w:r>
        <w:rPr>
          <w:color w:val="auto"/>
          <w:szCs w:val="18"/>
        </w:rPr>
        <w:t xml:space="preserve">MW will speak with JB Gardens about adding this area to their schedule </w:t>
      </w:r>
      <w:r>
        <w:rPr>
          <w:b/>
          <w:bCs/>
          <w:color w:val="auto"/>
          <w:szCs w:val="18"/>
        </w:rPr>
        <w:t xml:space="preserve">ii) damage by parked cars at events: </w:t>
      </w:r>
      <w:r>
        <w:rPr>
          <w:color w:val="auto"/>
          <w:szCs w:val="18"/>
        </w:rPr>
        <w:t xml:space="preserve">The weekend of the Hedgehog Rescue Day </w:t>
      </w:r>
      <w:r w:rsidR="003F1033">
        <w:rPr>
          <w:color w:val="auto"/>
          <w:szCs w:val="18"/>
        </w:rPr>
        <w:t>had</w:t>
      </w:r>
      <w:r>
        <w:rPr>
          <w:color w:val="auto"/>
          <w:szCs w:val="18"/>
        </w:rPr>
        <w:t xml:space="preserve"> seen torrential downpours and with 100 plus cars parked on the field there had been a lot of damage to the football pitch/cricket outfield. The cricket club had to spend a lot of time with the roller etc to make good. There was a discussion about the problem and solutions. Points raised included:</w:t>
      </w:r>
    </w:p>
    <w:p w14:paraId="0CF013EE" w14:textId="77777777" w:rsidR="00700EEE" w:rsidRDefault="00700EEE" w:rsidP="00700EEE">
      <w:pPr>
        <w:spacing w:line="240" w:lineRule="auto"/>
        <w:ind w:left="0" w:firstLine="0"/>
        <w:rPr>
          <w:color w:val="auto"/>
          <w:szCs w:val="18"/>
        </w:rPr>
      </w:pPr>
      <w:r w:rsidRPr="00700EEE">
        <w:rPr>
          <w:color w:val="auto"/>
          <w:szCs w:val="18"/>
        </w:rPr>
        <w:t>-</w:t>
      </w:r>
      <w:r>
        <w:rPr>
          <w:color w:val="auto"/>
          <w:szCs w:val="18"/>
        </w:rPr>
        <w:t xml:space="preserve"> </w:t>
      </w:r>
      <w:r w:rsidRPr="00700EEE">
        <w:rPr>
          <w:color w:val="auto"/>
          <w:szCs w:val="18"/>
        </w:rPr>
        <w:t>Hirers of the pavilion pay £7.50 per hour which includes use of the field</w:t>
      </w:r>
      <w:r>
        <w:rPr>
          <w:color w:val="auto"/>
          <w:szCs w:val="18"/>
        </w:rPr>
        <w:t>. Should it be more for a car park?</w:t>
      </w:r>
    </w:p>
    <w:p w14:paraId="1E3A2B5A" w14:textId="77777777" w:rsidR="00700EEE" w:rsidRDefault="00700EEE" w:rsidP="00700EEE">
      <w:pPr>
        <w:spacing w:line="240" w:lineRule="auto"/>
        <w:ind w:left="0" w:firstLine="0"/>
        <w:rPr>
          <w:color w:val="auto"/>
          <w:szCs w:val="18"/>
        </w:rPr>
      </w:pPr>
      <w:r>
        <w:rPr>
          <w:color w:val="auto"/>
          <w:szCs w:val="18"/>
        </w:rPr>
        <w:t>- Should parking changes be levied to discourage cars or provide funds for any repairs</w:t>
      </w:r>
    </w:p>
    <w:p w14:paraId="511DEB06" w14:textId="77174286" w:rsidR="003F1033" w:rsidRDefault="00700EEE" w:rsidP="00700EEE">
      <w:pPr>
        <w:spacing w:line="240" w:lineRule="auto"/>
        <w:ind w:left="0" w:firstLine="0"/>
        <w:rPr>
          <w:color w:val="auto"/>
          <w:szCs w:val="18"/>
        </w:rPr>
      </w:pPr>
      <w:r>
        <w:rPr>
          <w:color w:val="auto"/>
          <w:szCs w:val="18"/>
        </w:rPr>
        <w:t xml:space="preserve">- </w:t>
      </w:r>
      <w:r w:rsidR="003F1033">
        <w:rPr>
          <w:color w:val="auto"/>
          <w:szCs w:val="18"/>
        </w:rPr>
        <w:t>If cars are discouraged, there will be an adverse impact on the roads nearby</w:t>
      </w:r>
    </w:p>
    <w:p w14:paraId="25017B93" w14:textId="77777777" w:rsidR="003F1033" w:rsidRDefault="003F1033" w:rsidP="00700EEE">
      <w:pPr>
        <w:spacing w:line="240" w:lineRule="auto"/>
        <w:ind w:left="0" w:firstLine="0"/>
        <w:rPr>
          <w:color w:val="auto"/>
          <w:szCs w:val="18"/>
        </w:rPr>
      </w:pPr>
      <w:r>
        <w:rPr>
          <w:color w:val="auto"/>
          <w:szCs w:val="18"/>
        </w:rPr>
        <w:t>- would better marshalling help</w:t>
      </w:r>
    </w:p>
    <w:p w14:paraId="2687D3D3" w14:textId="77777777" w:rsidR="003F1033" w:rsidRDefault="003F1033" w:rsidP="00700EEE">
      <w:pPr>
        <w:spacing w:line="240" w:lineRule="auto"/>
        <w:ind w:left="0" w:firstLine="0"/>
        <w:rPr>
          <w:color w:val="auto"/>
          <w:szCs w:val="18"/>
        </w:rPr>
      </w:pPr>
      <w:r>
        <w:rPr>
          <w:color w:val="auto"/>
          <w:szCs w:val="18"/>
        </w:rPr>
        <w:t>- should hirers pay for repairs</w:t>
      </w:r>
    </w:p>
    <w:p w14:paraId="3B6D4D01" w14:textId="7163AA65" w:rsidR="003F1033" w:rsidRDefault="003F1033" w:rsidP="00700EEE">
      <w:pPr>
        <w:spacing w:line="240" w:lineRule="auto"/>
        <w:ind w:left="0" w:firstLine="0"/>
        <w:rPr>
          <w:color w:val="auto"/>
          <w:szCs w:val="18"/>
        </w:rPr>
      </w:pPr>
      <w:r>
        <w:rPr>
          <w:color w:val="auto"/>
          <w:szCs w:val="18"/>
        </w:rPr>
        <w:t>- what about the car rally events that are held – Jaguar car club, MG car club BBQ etc</w:t>
      </w:r>
    </w:p>
    <w:p w14:paraId="0B591029" w14:textId="77777777" w:rsidR="003F1033" w:rsidRDefault="003F1033" w:rsidP="00700EEE">
      <w:pPr>
        <w:spacing w:line="240" w:lineRule="auto"/>
        <w:ind w:left="0" w:firstLine="0"/>
        <w:rPr>
          <w:b/>
          <w:bCs/>
          <w:color w:val="auto"/>
          <w:szCs w:val="18"/>
        </w:rPr>
      </w:pPr>
      <w:r>
        <w:rPr>
          <w:color w:val="auto"/>
          <w:szCs w:val="18"/>
        </w:rPr>
        <w:t>- what do hirers think – NR will speak with Jeannette about the aftermath of Hedgehog Day</w:t>
      </w:r>
      <w:r w:rsidR="00700EEE" w:rsidRPr="00700EEE">
        <w:rPr>
          <w:b/>
          <w:bCs/>
          <w:color w:val="auto"/>
          <w:szCs w:val="18"/>
        </w:rPr>
        <w:t xml:space="preserve"> </w:t>
      </w:r>
    </w:p>
    <w:p w14:paraId="6D3F1D62" w14:textId="7A49808B" w:rsidR="00772FF3" w:rsidRPr="008D3FE8" w:rsidRDefault="003F1033" w:rsidP="00700EEE">
      <w:pPr>
        <w:spacing w:line="240" w:lineRule="auto"/>
        <w:ind w:left="0" w:firstLine="0"/>
        <w:rPr>
          <w:szCs w:val="18"/>
        </w:rPr>
      </w:pPr>
      <w:r w:rsidRPr="008D3FE8">
        <w:rPr>
          <w:color w:val="auto"/>
          <w:szCs w:val="18"/>
        </w:rPr>
        <w:t>This will be an ongoing item for discussion, solutions</w:t>
      </w:r>
      <w:r w:rsidR="008D3FE8" w:rsidRPr="008D3FE8">
        <w:rPr>
          <w:color w:val="auto"/>
          <w:szCs w:val="18"/>
        </w:rPr>
        <w:t xml:space="preserve"> etc</w:t>
      </w:r>
      <w:r w:rsidR="00054D3E" w:rsidRPr="008D3FE8">
        <w:rPr>
          <w:color w:val="auto"/>
          <w:szCs w:val="18"/>
        </w:rPr>
        <w:t xml:space="preserve"> </w:t>
      </w:r>
    </w:p>
    <w:p w14:paraId="36820FDF" w14:textId="5850B6B2" w:rsidR="00591794" w:rsidRPr="00591794" w:rsidRDefault="00700EEE" w:rsidP="00601436">
      <w:pPr>
        <w:spacing w:line="240" w:lineRule="auto"/>
        <w:rPr>
          <w:color w:val="auto"/>
          <w:shd w:val="clear" w:color="auto" w:fill="FFFFFF"/>
        </w:rPr>
      </w:pPr>
      <w:r>
        <w:rPr>
          <w:b/>
          <w:bCs/>
          <w:color w:val="auto"/>
          <w:shd w:val="clear" w:color="auto" w:fill="FFFFFF"/>
        </w:rPr>
        <w:t>35</w:t>
      </w:r>
      <w:r w:rsidR="00DC7250">
        <w:rPr>
          <w:b/>
          <w:bCs/>
          <w:color w:val="auto"/>
          <w:shd w:val="clear" w:color="auto" w:fill="FFFFFF"/>
        </w:rPr>
        <w:t>/</w:t>
      </w:r>
      <w:r w:rsidR="00FD6F56" w:rsidRPr="00947B07">
        <w:rPr>
          <w:b/>
          <w:bCs/>
          <w:color w:val="auto"/>
          <w:shd w:val="clear" w:color="auto" w:fill="FFFFFF"/>
        </w:rPr>
        <w:t>2</w:t>
      </w:r>
      <w:r w:rsidR="00B45324">
        <w:rPr>
          <w:b/>
          <w:bCs/>
          <w:color w:val="auto"/>
          <w:shd w:val="clear" w:color="auto" w:fill="FFFFFF"/>
        </w:rPr>
        <w:t>4</w:t>
      </w:r>
      <w:r w:rsidR="00FD6F56" w:rsidRPr="00947B07">
        <w:rPr>
          <w:b/>
          <w:bCs/>
          <w:color w:val="auto"/>
          <w:shd w:val="clear" w:color="auto" w:fill="FFFFFF"/>
        </w:rPr>
        <w:t>.</w:t>
      </w:r>
      <w:r w:rsidR="00D35EF4" w:rsidRPr="00947B07">
        <w:rPr>
          <w:b/>
          <w:bCs/>
          <w:color w:val="auto"/>
          <w:shd w:val="clear" w:color="auto" w:fill="FFFFFF"/>
        </w:rPr>
        <w:t xml:space="preserve"> </w:t>
      </w:r>
      <w:r w:rsidR="00D35EF4" w:rsidRPr="00591794">
        <w:rPr>
          <w:b/>
          <w:bCs/>
          <w:color w:val="auto"/>
          <w:shd w:val="clear" w:color="auto" w:fill="FFFFFF"/>
        </w:rPr>
        <w:t>Other matters relating to th</w:t>
      </w:r>
      <w:r w:rsidR="005D4F7F" w:rsidRPr="00591794">
        <w:rPr>
          <w:b/>
          <w:bCs/>
          <w:color w:val="auto"/>
          <w:shd w:val="clear" w:color="auto" w:fill="FFFFFF"/>
        </w:rPr>
        <w:t xml:space="preserve">e </w:t>
      </w:r>
      <w:r w:rsidR="00D35EF4" w:rsidRPr="00591794">
        <w:rPr>
          <w:b/>
          <w:bCs/>
          <w:color w:val="auto"/>
          <w:shd w:val="clear" w:color="auto" w:fill="FFFFFF"/>
        </w:rPr>
        <w:t>recreation ground:</w:t>
      </w:r>
      <w:r w:rsidR="00D35EF4" w:rsidRPr="00591794">
        <w:rPr>
          <w:color w:val="auto"/>
          <w:shd w:val="clear" w:color="auto" w:fill="FFFFFF"/>
        </w:rPr>
        <w:t xml:space="preserve"> </w:t>
      </w:r>
      <w:r w:rsidR="003F1033">
        <w:rPr>
          <w:color w:val="auto"/>
          <w:shd w:val="clear" w:color="auto" w:fill="FFFFFF"/>
        </w:rPr>
        <w:t>The pavilion will be connected to Wessex Internet at some stage this year at a cost of £1 per annum, in perpetuity.</w:t>
      </w:r>
    </w:p>
    <w:p w14:paraId="086CDEEF" w14:textId="0BF44A42" w:rsidR="00705FE8" w:rsidRPr="00947B07" w:rsidRDefault="00700EEE" w:rsidP="00687257">
      <w:pPr>
        <w:spacing w:line="240" w:lineRule="auto"/>
        <w:ind w:left="0" w:firstLine="0"/>
        <w:rPr>
          <w:color w:val="auto"/>
          <w:szCs w:val="18"/>
        </w:rPr>
      </w:pPr>
      <w:r>
        <w:rPr>
          <w:b/>
          <w:bCs/>
          <w:color w:val="auto"/>
          <w:szCs w:val="18"/>
        </w:rPr>
        <w:t>36</w:t>
      </w:r>
      <w:r w:rsidR="00705FE8" w:rsidRPr="00947B07">
        <w:rPr>
          <w:b/>
          <w:bCs/>
          <w:color w:val="auto"/>
          <w:szCs w:val="18"/>
        </w:rPr>
        <w:t>/2</w:t>
      </w:r>
      <w:r w:rsidR="00C01CF0">
        <w:rPr>
          <w:b/>
          <w:bCs/>
          <w:color w:val="auto"/>
          <w:szCs w:val="18"/>
        </w:rPr>
        <w:t>4</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w:t>
      </w:r>
      <w:r w:rsidR="00C01CF0">
        <w:rPr>
          <w:color w:val="auto"/>
          <w:szCs w:val="18"/>
        </w:rPr>
        <w:t xml:space="preserve"> </w:t>
      </w:r>
      <w:r w:rsidR="00A30357" w:rsidRPr="00947B07">
        <w:rPr>
          <w:color w:val="auto"/>
          <w:szCs w:val="18"/>
        </w:rPr>
        <w:t>be held</w:t>
      </w:r>
      <w:r w:rsidR="00230A89" w:rsidRPr="00947B07">
        <w:rPr>
          <w:color w:val="auto"/>
          <w:szCs w:val="18"/>
        </w:rPr>
        <w:t xml:space="preserve"> on </w:t>
      </w:r>
      <w:r>
        <w:rPr>
          <w:color w:val="auto"/>
          <w:szCs w:val="18"/>
        </w:rPr>
        <w:t>Tuesday 25</w:t>
      </w:r>
      <w:r w:rsidRPr="00700EEE">
        <w:rPr>
          <w:color w:val="auto"/>
          <w:szCs w:val="18"/>
          <w:vertAlign w:val="superscript"/>
        </w:rPr>
        <w:t>th</w:t>
      </w:r>
      <w:r>
        <w:rPr>
          <w:color w:val="auto"/>
          <w:szCs w:val="18"/>
        </w:rPr>
        <w:t xml:space="preserve"> June 2024</w:t>
      </w:r>
    </w:p>
    <w:p w14:paraId="3C576D5F" w14:textId="529A8875" w:rsidR="00AC5B91" w:rsidRPr="00947B07" w:rsidRDefault="00700EEE" w:rsidP="005C592E">
      <w:pPr>
        <w:spacing w:line="240" w:lineRule="auto"/>
        <w:ind w:left="0" w:firstLine="0"/>
        <w:rPr>
          <w:color w:val="auto"/>
          <w:szCs w:val="18"/>
        </w:rPr>
      </w:pPr>
      <w:r>
        <w:rPr>
          <w:b/>
          <w:bCs/>
          <w:color w:val="auto"/>
          <w:szCs w:val="18"/>
        </w:rPr>
        <w:t>37</w:t>
      </w:r>
      <w:r w:rsidR="00601436">
        <w:rPr>
          <w:b/>
          <w:bCs/>
          <w:color w:val="auto"/>
          <w:szCs w:val="18"/>
        </w:rPr>
        <w:t>/</w:t>
      </w:r>
      <w:r w:rsidR="00AC5B91" w:rsidRPr="00947B07">
        <w:rPr>
          <w:b/>
          <w:bCs/>
          <w:color w:val="auto"/>
          <w:szCs w:val="18"/>
        </w:rPr>
        <w:t>2</w:t>
      </w:r>
      <w:r w:rsidR="00C01CF0">
        <w:rPr>
          <w:b/>
          <w:bCs/>
          <w:color w:val="auto"/>
          <w:szCs w:val="18"/>
        </w:rPr>
        <w:t>4</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712EB9">
        <w:rPr>
          <w:color w:val="auto"/>
          <w:szCs w:val="18"/>
        </w:rPr>
        <w:t>7.</w:t>
      </w:r>
      <w:r>
        <w:rPr>
          <w:color w:val="auto"/>
          <w:szCs w:val="18"/>
        </w:rPr>
        <w:t>35</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6FE01" w14:textId="77777777" w:rsidR="00CF525F" w:rsidRDefault="00CF525F" w:rsidP="00701A2A">
      <w:pPr>
        <w:spacing w:line="240" w:lineRule="auto"/>
      </w:pPr>
      <w:r>
        <w:separator/>
      </w:r>
    </w:p>
  </w:endnote>
  <w:endnote w:type="continuationSeparator" w:id="0">
    <w:p w14:paraId="63C6D074" w14:textId="77777777" w:rsidR="00CF525F" w:rsidRDefault="00CF525F"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24709" w14:textId="77777777" w:rsidR="00CF525F" w:rsidRDefault="00CF525F" w:rsidP="00701A2A">
      <w:pPr>
        <w:spacing w:line="240" w:lineRule="auto"/>
      </w:pPr>
      <w:r>
        <w:separator/>
      </w:r>
    </w:p>
  </w:footnote>
  <w:footnote w:type="continuationSeparator" w:id="0">
    <w:p w14:paraId="7FBDC0FD" w14:textId="77777777" w:rsidR="00CF525F" w:rsidRDefault="00CF525F"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583506"/>
      <w:docPartObj>
        <w:docPartGallery w:val="Watermarks"/>
        <w:docPartUnique/>
      </w:docPartObj>
    </w:sdtPr>
    <w:sdtContent>
      <w:p w14:paraId="4E031935" w14:textId="2B821132" w:rsidR="00701A2A" w:rsidRDefault="00732CF4">
        <w:pPr>
          <w:pStyle w:val="Header"/>
        </w:pPr>
        <w:r>
          <w:rPr>
            <w:noProof/>
          </w:rPr>
          <w:pict w14:anchorId="21A98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7"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6"/>
  </w:num>
  <w:num w:numId="3" w16cid:durableId="1403409586">
    <w:abstractNumId w:val="3"/>
  </w:num>
  <w:num w:numId="4" w16cid:durableId="528223669">
    <w:abstractNumId w:val="4"/>
  </w:num>
  <w:num w:numId="5" w16cid:durableId="1968974401">
    <w:abstractNumId w:val="1"/>
  </w:num>
  <w:num w:numId="6" w16cid:durableId="268464833">
    <w:abstractNumId w:val="5"/>
  </w:num>
  <w:num w:numId="7" w16cid:durableId="1645431345">
    <w:abstractNumId w:val="0"/>
  </w:num>
  <w:num w:numId="8" w16cid:durableId="1888445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3BD3"/>
    <w:rsid w:val="000C2EEE"/>
    <w:rsid w:val="000C50CC"/>
    <w:rsid w:val="000C52FF"/>
    <w:rsid w:val="000C6D2C"/>
    <w:rsid w:val="000C7214"/>
    <w:rsid w:val="000D6F22"/>
    <w:rsid w:val="000E021F"/>
    <w:rsid w:val="000E4272"/>
    <w:rsid w:val="000E7D90"/>
    <w:rsid w:val="000F15D2"/>
    <w:rsid w:val="00104804"/>
    <w:rsid w:val="00131099"/>
    <w:rsid w:val="0013451C"/>
    <w:rsid w:val="0013567A"/>
    <w:rsid w:val="001450C2"/>
    <w:rsid w:val="001465BF"/>
    <w:rsid w:val="00151714"/>
    <w:rsid w:val="00151A92"/>
    <w:rsid w:val="00196A72"/>
    <w:rsid w:val="001970B9"/>
    <w:rsid w:val="001A0906"/>
    <w:rsid w:val="001A3DF7"/>
    <w:rsid w:val="001A7418"/>
    <w:rsid w:val="001B1634"/>
    <w:rsid w:val="001B2D8B"/>
    <w:rsid w:val="001B6453"/>
    <w:rsid w:val="001C040A"/>
    <w:rsid w:val="001C6832"/>
    <w:rsid w:val="001C6E87"/>
    <w:rsid w:val="001D4E34"/>
    <w:rsid w:val="001D7D86"/>
    <w:rsid w:val="001F40E7"/>
    <w:rsid w:val="001F6C0A"/>
    <w:rsid w:val="00201A05"/>
    <w:rsid w:val="00202B3F"/>
    <w:rsid w:val="00206879"/>
    <w:rsid w:val="0022679C"/>
    <w:rsid w:val="00227324"/>
    <w:rsid w:val="00230A89"/>
    <w:rsid w:val="00231AA1"/>
    <w:rsid w:val="00235179"/>
    <w:rsid w:val="0023771F"/>
    <w:rsid w:val="00260824"/>
    <w:rsid w:val="00260895"/>
    <w:rsid w:val="00266E0A"/>
    <w:rsid w:val="00274040"/>
    <w:rsid w:val="00284892"/>
    <w:rsid w:val="00284908"/>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107"/>
    <w:rsid w:val="003B1830"/>
    <w:rsid w:val="003B4B05"/>
    <w:rsid w:val="003C1550"/>
    <w:rsid w:val="003C1F55"/>
    <w:rsid w:val="003D4051"/>
    <w:rsid w:val="003D48E1"/>
    <w:rsid w:val="003E27F9"/>
    <w:rsid w:val="003E6B32"/>
    <w:rsid w:val="003F1033"/>
    <w:rsid w:val="00405F4B"/>
    <w:rsid w:val="00417435"/>
    <w:rsid w:val="004208D5"/>
    <w:rsid w:val="00421121"/>
    <w:rsid w:val="00426272"/>
    <w:rsid w:val="00427420"/>
    <w:rsid w:val="0043326B"/>
    <w:rsid w:val="004419A1"/>
    <w:rsid w:val="00455BEA"/>
    <w:rsid w:val="00455FD1"/>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7EB8"/>
    <w:rsid w:val="00571156"/>
    <w:rsid w:val="0057496E"/>
    <w:rsid w:val="00575878"/>
    <w:rsid w:val="0058447F"/>
    <w:rsid w:val="00585680"/>
    <w:rsid w:val="005857BB"/>
    <w:rsid w:val="00591794"/>
    <w:rsid w:val="005945EC"/>
    <w:rsid w:val="005A006D"/>
    <w:rsid w:val="005B44A0"/>
    <w:rsid w:val="005B5151"/>
    <w:rsid w:val="005C2306"/>
    <w:rsid w:val="005C592E"/>
    <w:rsid w:val="005C7405"/>
    <w:rsid w:val="005D4F7F"/>
    <w:rsid w:val="005E2757"/>
    <w:rsid w:val="005E472A"/>
    <w:rsid w:val="005E5255"/>
    <w:rsid w:val="005F0C9B"/>
    <w:rsid w:val="00601436"/>
    <w:rsid w:val="006173B8"/>
    <w:rsid w:val="00622799"/>
    <w:rsid w:val="006276D8"/>
    <w:rsid w:val="00634454"/>
    <w:rsid w:val="0064531F"/>
    <w:rsid w:val="00645AB0"/>
    <w:rsid w:val="00651E3B"/>
    <w:rsid w:val="00653B12"/>
    <w:rsid w:val="00666A28"/>
    <w:rsid w:val="00673B42"/>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62B4"/>
    <w:rsid w:val="00724E28"/>
    <w:rsid w:val="00732CF4"/>
    <w:rsid w:val="00732F79"/>
    <w:rsid w:val="00744A1E"/>
    <w:rsid w:val="00747312"/>
    <w:rsid w:val="00750BFE"/>
    <w:rsid w:val="00757BCE"/>
    <w:rsid w:val="00772FF3"/>
    <w:rsid w:val="0078100C"/>
    <w:rsid w:val="007951AF"/>
    <w:rsid w:val="00795237"/>
    <w:rsid w:val="00796CB9"/>
    <w:rsid w:val="0079744B"/>
    <w:rsid w:val="007A3514"/>
    <w:rsid w:val="007A6AD3"/>
    <w:rsid w:val="007B3AAC"/>
    <w:rsid w:val="007C106D"/>
    <w:rsid w:val="007C355C"/>
    <w:rsid w:val="007E6D59"/>
    <w:rsid w:val="008027E7"/>
    <w:rsid w:val="0080592A"/>
    <w:rsid w:val="00812A40"/>
    <w:rsid w:val="008270C6"/>
    <w:rsid w:val="00831FBC"/>
    <w:rsid w:val="00835E92"/>
    <w:rsid w:val="0084124D"/>
    <w:rsid w:val="0085739E"/>
    <w:rsid w:val="008639E7"/>
    <w:rsid w:val="008735C2"/>
    <w:rsid w:val="0087783D"/>
    <w:rsid w:val="00884F26"/>
    <w:rsid w:val="00895580"/>
    <w:rsid w:val="008B439F"/>
    <w:rsid w:val="008C5C10"/>
    <w:rsid w:val="008D3164"/>
    <w:rsid w:val="008D3FE8"/>
    <w:rsid w:val="008E0F20"/>
    <w:rsid w:val="008E0F4F"/>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7793"/>
    <w:rsid w:val="0099133E"/>
    <w:rsid w:val="0099331B"/>
    <w:rsid w:val="00993ACA"/>
    <w:rsid w:val="009A3CCA"/>
    <w:rsid w:val="009A7854"/>
    <w:rsid w:val="009B07AA"/>
    <w:rsid w:val="009B143C"/>
    <w:rsid w:val="009B5F05"/>
    <w:rsid w:val="009C34EB"/>
    <w:rsid w:val="009C6653"/>
    <w:rsid w:val="009D3B68"/>
    <w:rsid w:val="009D4F11"/>
    <w:rsid w:val="009E42B7"/>
    <w:rsid w:val="009E55FF"/>
    <w:rsid w:val="009E650A"/>
    <w:rsid w:val="009F30A7"/>
    <w:rsid w:val="009F5FB5"/>
    <w:rsid w:val="00A109F0"/>
    <w:rsid w:val="00A12DD7"/>
    <w:rsid w:val="00A13918"/>
    <w:rsid w:val="00A14CED"/>
    <w:rsid w:val="00A15652"/>
    <w:rsid w:val="00A30357"/>
    <w:rsid w:val="00A45914"/>
    <w:rsid w:val="00A46581"/>
    <w:rsid w:val="00A61B4D"/>
    <w:rsid w:val="00A7303B"/>
    <w:rsid w:val="00A75EA4"/>
    <w:rsid w:val="00A76629"/>
    <w:rsid w:val="00A80B2E"/>
    <w:rsid w:val="00A96DF0"/>
    <w:rsid w:val="00AB4A79"/>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92F12"/>
    <w:rsid w:val="00B9734D"/>
    <w:rsid w:val="00B97644"/>
    <w:rsid w:val="00BA4C89"/>
    <w:rsid w:val="00BB7C7B"/>
    <w:rsid w:val="00BE0908"/>
    <w:rsid w:val="00BE2483"/>
    <w:rsid w:val="00BF0E3A"/>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CF525F"/>
    <w:rsid w:val="00D0056A"/>
    <w:rsid w:val="00D01A26"/>
    <w:rsid w:val="00D0307F"/>
    <w:rsid w:val="00D03F97"/>
    <w:rsid w:val="00D06BA2"/>
    <w:rsid w:val="00D135CD"/>
    <w:rsid w:val="00D302AC"/>
    <w:rsid w:val="00D35EF4"/>
    <w:rsid w:val="00D36160"/>
    <w:rsid w:val="00D36781"/>
    <w:rsid w:val="00D50197"/>
    <w:rsid w:val="00D50282"/>
    <w:rsid w:val="00D72651"/>
    <w:rsid w:val="00D84479"/>
    <w:rsid w:val="00D85075"/>
    <w:rsid w:val="00D930E7"/>
    <w:rsid w:val="00D94528"/>
    <w:rsid w:val="00DA1870"/>
    <w:rsid w:val="00DA32E9"/>
    <w:rsid w:val="00DB792C"/>
    <w:rsid w:val="00DC07A5"/>
    <w:rsid w:val="00DC304D"/>
    <w:rsid w:val="00DC7250"/>
    <w:rsid w:val="00DF3397"/>
    <w:rsid w:val="00DF3630"/>
    <w:rsid w:val="00DF6188"/>
    <w:rsid w:val="00DF734C"/>
    <w:rsid w:val="00DF75D9"/>
    <w:rsid w:val="00E00288"/>
    <w:rsid w:val="00E12340"/>
    <w:rsid w:val="00E15B44"/>
    <w:rsid w:val="00E24F6E"/>
    <w:rsid w:val="00E264D2"/>
    <w:rsid w:val="00E341E5"/>
    <w:rsid w:val="00E47B8D"/>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358E3"/>
    <w:rsid w:val="00F56780"/>
    <w:rsid w:val="00F6081C"/>
    <w:rsid w:val="00F608F1"/>
    <w:rsid w:val="00F62AAF"/>
    <w:rsid w:val="00F63C29"/>
    <w:rsid w:val="00F67BC1"/>
    <w:rsid w:val="00F71425"/>
    <w:rsid w:val="00F73741"/>
    <w:rsid w:val="00F76937"/>
    <w:rsid w:val="00F9584B"/>
    <w:rsid w:val="00F969D5"/>
    <w:rsid w:val="00F97398"/>
    <w:rsid w:val="00FA3F6B"/>
    <w:rsid w:val="00FA4A12"/>
    <w:rsid w:val="00FA4B1A"/>
    <w:rsid w:val="00FC54D3"/>
    <w:rsid w:val="00FC6BCA"/>
    <w:rsid w:val="00FD2170"/>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4</cp:revision>
  <cp:lastPrinted>2023-09-19T16:13:00Z</cp:lastPrinted>
  <dcterms:created xsi:type="dcterms:W3CDTF">2024-06-02T05:22:00Z</dcterms:created>
  <dcterms:modified xsi:type="dcterms:W3CDTF">2024-06-02T06:50:00Z</dcterms:modified>
</cp:coreProperties>
</file>